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5B3" w:rsidRDefault="003655B3" w:rsidP="003655B3">
      <w:pPr>
        <w:ind w:firstLine="720"/>
        <w:rPr>
          <w:rFonts w:ascii="Times New Roman" w:hAnsi="Times New Roman" w:cs="Times New Roman"/>
          <w:sz w:val="24"/>
          <w:szCs w:val="24"/>
        </w:rPr>
      </w:pPr>
    </w:p>
    <w:p w:rsidR="003655B3" w:rsidRDefault="003655B3" w:rsidP="003655B3">
      <w:pPr>
        <w:ind w:firstLine="720"/>
        <w:rPr>
          <w:rFonts w:ascii="Times New Roman" w:hAnsi="Times New Roman" w:cs="Times New Roman"/>
          <w:sz w:val="24"/>
          <w:szCs w:val="24"/>
        </w:rPr>
      </w:pPr>
    </w:p>
    <w:p w:rsidR="003655B3" w:rsidRDefault="003655B3" w:rsidP="003655B3">
      <w:pPr>
        <w:tabs>
          <w:tab w:val="left" w:pos="7335"/>
        </w:tabs>
        <w:ind w:firstLine="720"/>
        <w:rPr>
          <w:rFonts w:ascii="Times New Roman" w:hAnsi="Times New Roman" w:cs="Times New Roman"/>
          <w:sz w:val="24"/>
          <w:szCs w:val="24"/>
        </w:rPr>
      </w:pPr>
      <w:r>
        <w:rPr>
          <w:rFonts w:ascii="Times New Roman" w:hAnsi="Times New Roman" w:cs="Times New Roman"/>
          <w:sz w:val="24"/>
          <w:szCs w:val="24"/>
        </w:rPr>
        <w:tab/>
      </w:r>
    </w:p>
    <w:p w:rsidR="003655B3" w:rsidRDefault="00D00C6A" w:rsidP="00D00C6A">
      <w:pPr>
        <w:tabs>
          <w:tab w:val="left" w:pos="8339"/>
        </w:tabs>
        <w:ind w:firstLine="720"/>
        <w:rPr>
          <w:rFonts w:ascii="Times New Roman" w:hAnsi="Times New Roman" w:cs="Times New Roman"/>
          <w:sz w:val="24"/>
          <w:szCs w:val="24"/>
        </w:rPr>
      </w:pPr>
      <w:r>
        <w:rPr>
          <w:rFonts w:ascii="Times New Roman" w:hAnsi="Times New Roman" w:cs="Times New Roman"/>
          <w:sz w:val="24"/>
          <w:szCs w:val="24"/>
        </w:rPr>
        <w:tab/>
      </w:r>
    </w:p>
    <w:p w:rsidR="003655B3" w:rsidRDefault="003655B3" w:rsidP="003655B3">
      <w:pPr>
        <w:ind w:firstLine="720"/>
        <w:rPr>
          <w:rFonts w:ascii="Times New Roman" w:hAnsi="Times New Roman" w:cs="Times New Roman"/>
          <w:sz w:val="24"/>
          <w:szCs w:val="24"/>
        </w:rPr>
      </w:pPr>
    </w:p>
    <w:p w:rsidR="003655B3" w:rsidRDefault="003655B3" w:rsidP="003655B3">
      <w:pPr>
        <w:ind w:firstLine="720"/>
        <w:rPr>
          <w:rFonts w:ascii="Times New Roman" w:hAnsi="Times New Roman" w:cs="Times New Roman"/>
          <w:sz w:val="24"/>
          <w:szCs w:val="24"/>
        </w:rPr>
      </w:pPr>
    </w:p>
    <w:p w:rsidR="006C48B9" w:rsidRDefault="006C48B9" w:rsidP="003655B3">
      <w:pPr>
        <w:ind w:firstLine="720"/>
        <w:rPr>
          <w:rFonts w:ascii="Times New Roman" w:hAnsi="Times New Roman" w:cs="Times New Roman"/>
          <w:sz w:val="24"/>
          <w:szCs w:val="24"/>
        </w:rPr>
      </w:pPr>
    </w:p>
    <w:p w:rsidR="006C48B9" w:rsidRDefault="006C48B9" w:rsidP="003655B3">
      <w:pPr>
        <w:ind w:firstLine="720"/>
        <w:rPr>
          <w:rFonts w:ascii="Times New Roman" w:hAnsi="Times New Roman" w:cs="Times New Roman"/>
          <w:sz w:val="24"/>
          <w:szCs w:val="24"/>
        </w:rPr>
      </w:pPr>
    </w:p>
    <w:p w:rsidR="006C48B9" w:rsidRDefault="006C48B9" w:rsidP="003655B3">
      <w:pPr>
        <w:ind w:firstLine="720"/>
        <w:rPr>
          <w:rFonts w:ascii="Times New Roman" w:hAnsi="Times New Roman" w:cs="Times New Roman"/>
          <w:sz w:val="24"/>
          <w:szCs w:val="24"/>
        </w:rPr>
      </w:pPr>
    </w:p>
    <w:p w:rsidR="006C48B9" w:rsidRPr="006C48B9" w:rsidRDefault="006C48B9" w:rsidP="006C48B9">
      <w:pPr>
        <w:tabs>
          <w:tab w:val="left" w:pos="4125"/>
        </w:tabs>
        <w:ind w:firstLine="720"/>
        <w:rPr>
          <w:rFonts w:ascii="Times New Roman" w:hAnsi="Times New Roman" w:cs="Times New Roman"/>
          <w:sz w:val="24"/>
          <w:szCs w:val="24"/>
        </w:rPr>
      </w:pPr>
      <w:r>
        <w:rPr>
          <w:rFonts w:ascii="Times New Roman" w:hAnsi="Times New Roman" w:cs="Times New Roman"/>
          <w:sz w:val="24"/>
          <w:szCs w:val="24"/>
        </w:rPr>
        <w:tab/>
      </w:r>
    </w:p>
    <w:p w:rsidR="006C48B9" w:rsidRPr="006C48B9" w:rsidRDefault="006C48B9" w:rsidP="006C48B9">
      <w:pPr>
        <w:jc w:val="center"/>
        <w:rPr>
          <w:rFonts w:ascii="Times New Roman" w:hAnsi="Times New Roman" w:cs="Times New Roman"/>
          <w:sz w:val="24"/>
          <w:szCs w:val="24"/>
        </w:rPr>
      </w:pPr>
      <w:r w:rsidRPr="006C48B9">
        <w:rPr>
          <w:rFonts w:ascii="Times New Roman" w:hAnsi="Times New Roman" w:cs="Times New Roman"/>
          <w:sz w:val="24"/>
          <w:szCs w:val="24"/>
        </w:rPr>
        <w:t>Drawing On the Right Side of the Brain</w:t>
      </w:r>
    </w:p>
    <w:p w:rsidR="006C48B9" w:rsidRPr="006C48B9" w:rsidRDefault="006C48B9" w:rsidP="006C48B9">
      <w:pPr>
        <w:jc w:val="center"/>
        <w:rPr>
          <w:rFonts w:ascii="Times New Roman" w:hAnsi="Times New Roman" w:cs="Times New Roman"/>
          <w:sz w:val="24"/>
          <w:szCs w:val="24"/>
        </w:rPr>
      </w:pPr>
      <w:r w:rsidRPr="006C48B9">
        <w:rPr>
          <w:rFonts w:ascii="Times New Roman" w:hAnsi="Times New Roman" w:cs="Times New Roman"/>
          <w:sz w:val="24"/>
          <w:szCs w:val="24"/>
        </w:rPr>
        <w:t>Name</w:t>
      </w:r>
    </w:p>
    <w:p w:rsidR="006C48B9" w:rsidRPr="006C48B9" w:rsidRDefault="006C48B9" w:rsidP="006C48B9">
      <w:pPr>
        <w:jc w:val="center"/>
        <w:rPr>
          <w:rFonts w:ascii="Times New Roman" w:hAnsi="Times New Roman" w:cs="Times New Roman"/>
          <w:sz w:val="24"/>
          <w:szCs w:val="24"/>
        </w:rPr>
      </w:pPr>
      <w:r w:rsidRPr="006C48B9">
        <w:rPr>
          <w:rFonts w:ascii="Times New Roman" w:hAnsi="Times New Roman" w:cs="Times New Roman"/>
          <w:sz w:val="24"/>
          <w:szCs w:val="24"/>
        </w:rPr>
        <w:t>University Affiliation</w:t>
      </w:r>
    </w:p>
    <w:p w:rsidR="006C48B9" w:rsidRPr="006C48B9" w:rsidRDefault="006C48B9" w:rsidP="006C48B9">
      <w:pPr>
        <w:jc w:val="center"/>
        <w:rPr>
          <w:rFonts w:ascii="Times New Roman" w:hAnsi="Times New Roman" w:cs="Times New Roman"/>
          <w:sz w:val="24"/>
          <w:szCs w:val="24"/>
        </w:rPr>
      </w:pPr>
      <w:r w:rsidRPr="006C48B9">
        <w:rPr>
          <w:rFonts w:ascii="Times New Roman" w:hAnsi="Times New Roman" w:cs="Times New Roman"/>
          <w:sz w:val="24"/>
          <w:szCs w:val="24"/>
        </w:rPr>
        <w:t>Date</w:t>
      </w:r>
    </w:p>
    <w:p w:rsidR="006C48B9" w:rsidRPr="006C48B9" w:rsidRDefault="006C48B9" w:rsidP="006C48B9">
      <w:pPr>
        <w:ind w:firstLine="720"/>
        <w:rPr>
          <w:rFonts w:ascii="Times New Roman" w:hAnsi="Times New Roman" w:cs="Times New Roman"/>
          <w:sz w:val="24"/>
          <w:szCs w:val="24"/>
        </w:rPr>
      </w:pPr>
    </w:p>
    <w:p w:rsidR="006C48B9" w:rsidRPr="006C48B9" w:rsidRDefault="006C48B9" w:rsidP="006C48B9">
      <w:pPr>
        <w:ind w:firstLine="720"/>
        <w:rPr>
          <w:rFonts w:ascii="Times New Roman" w:hAnsi="Times New Roman" w:cs="Times New Roman"/>
          <w:sz w:val="24"/>
          <w:szCs w:val="24"/>
        </w:rPr>
      </w:pPr>
    </w:p>
    <w:p w:rsidR="006C48B9" w:rsidRPr="006C48B9" w:rsidRDefault="006C48B9" w:rsidP="006C48B9">
      <w:pPr>
        <w:ind w:firstLine="720"/>
        <w:rPr>
          <w:rFonts w:ascii="Times New Roman" w:hAnsi="Times New Roman" w:cs="Times New Roman"/>
          <w:sz w:val="24"/>
          <w:szCs w:val="24"/>
        </w:rPr>
      </w:pPr>
    </w:p>
    <w:p w:rsidR="006C48B9" w:rsidRPr="006C48B9" w:rsidRDefault="006C48B9" w:rsidP="006C48B9">
      <w:pPr>
        <w:ind w:firstLine="720"/>
        <w:rPr>
          <w:rFonts w:ascii="Times New Roman" w:hAnsi="Times New Roman" w:cs="Times New Roman"/>
          <w:sz w:val="24"/>
          <w:szCs w:val="24"/>
        </w:rPr>
      </w:pPr>
    </w:p>
    <w:p w:rsidR="006C48B9" w:rsidRPr="006C48B9" w:rsidRDefault="006C48B9" w:rsidP="006C48B9">
      <w:pPr>
        <w:ind w:firstLine="720"/>
        <w:rPr>
          <w:rFonts w:ascii="Times New Roman" w:hAnsi="Times New Roman" w:cs="Times New Roman"/>
          <w:sz w:val="24"/>
          <w:szCs w:val="24"/>
        </w:rPr>
      </w:pPr>
    </w:p>
    <w:p w:rsidR="006C48B9" w:rsidRPr="006C48B9" w:rsidRDefault="006C48B9" w:rsidP="006C48B9">
      <w:pPr>
        <w:ind w:firstLine="720"/>
        <w:rPr>
          <w:rFonts w:ascii="Times New Roman" w:hAnsi="Times New Roman" w:cs="Times New Roman"/>
          <w:sz w:val="24"/>
          <w:szCs w:val="24"/>
        </w:rPr>
      </w:pPr>
    </w:p>
    <w:p w:rsidR="006C48B9" w:rsidRPr="006C48B9" w:rsidRDefault="006C48B9" w:rsidP="006C48B9">
      <w:pPr>
        <w:ind w:firstLine="720"/>
        <w:rPr>
          <w:rFonts w:ascii="Times New Roman" w:hAnsi="Times New Roman" w:cs="Times New Roman"/>
          <w:sz w:val="24"/>
          <w:szCs w:val="24"/>
        </w:rPr>
      </w:pPr>
    </w:p>
    <w:p w:rsidR="006C48B9" w:rsidRDefault="006C48B9" w:rsidP="006C48B9">
      <w:pPr>
        <w:rPr>
          <w:rFonts w:ascii="Times New Roman" w:hAnsi="Times New Roman" w:cs="Times New Roman"/>
          <w:sz w:val="24"/>
          <w:szCs w:val="24"/>
        </w:rPr>
      </w:pPr>
    </w:p>
    <w:p w:rsidR="006C48B9" w:rsidRPr="006C48B9" w:rsidRDefault="006C48B9" w:rsidP="006C48B9">
      <w:pPr>
        <w:rPr>
          <w:rFonts w:ascii="Times New Roman" w:hAnsi="Times New Roman" w:cs="Times New Roman"/>
          <w:sz w:val="24"/>
          <w:szCs w:val="24"/>
        </w:rPr>
      </w:pPr>
    </w:p>
    <w:p w:rsidR="006C48B9" w:rsidRPr="00502763" w:rsidRDefault="006C48B9" w:rsidP="00502763">
      <w:pPr>
        <w:jc w:val="center"/>
        <w:rPr>
          <w:rFonts w:ascii="Times New Roman" w:hAnsi="Times New Roman" w:cs="Times New Roman"/>
          <w:sz w:val="24"/>
          <w:szCs w:val="24"/>
        </w:rPr>
      </w:pPr>
      <w:r w:rsidRPr="00502763">
        <w:rPr>
          <w:rFonts w:ascii="Times New Roman" w:hAnsi="Times New Roman" w:cs="Times New Roman"/>
          <w:sz w:val="24"/>
          <w:szCs w:val="24"/>
        </w:rPr>
        <w:lastRenderedPageBreak/>
        <w:t>Drawing on the Right Side of the Brain</w:t>
      </w:r>
    </w:p>
    <w:p w:rsidR="006C48B9" w:rsidRPr="006C48B9" w:rsidRDefault="006C48B9" w:rsidP="00502763">
      <w:pPr>
        <w:jc w:val="center"/>
        <w:rPr>
          <w:rFonts w:ascii="Times New Roman" w:hAnsi="Times New Roman" w:cs="Times New Roman"/>
          <w:b/>
          <w:sz w:val="24"/>
          <w:szCs w:val="24"/>
        </w:rPr>
      </w:pPr>
      <w:r w:rsidRPr="006C48B9">
        <w:rPr>
          <w:rFonts w:ascii="Times New Roman" w:hAnsi="Times New Roman" w:cs="Times New Roman"/>
          <w:b/>
          <w:sz w:val="24"/>
          <w:szCs w:val="24"/>
        </w:rPr>
        <w:t>The Five Basic Component Skills of Drawing</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There are five basic skills to drawing according to Betty Roberts namely; the perception of seeing and drawing edges, shapes, relationships, lights and shadows and the whole. We will describe the skills one at a time to understand it</w:t>
      </w:r>
      <w:r w:rsidR="003B3B9A">
        <w:rPr>
          <w:rFonts w:ascii="Times New Roman" w:hAnsi="Times New Roman" w:cs="Times New Roman"/>
          <w:sz w:val="24"/>
          <w:szCs w:val="24"/>
        </w:rPr>
        <w:t xml:space="preserve">s functionalities and features. </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first skill is the seeing and drawing of edges. Edges are the boundaries that demarcate the area of interest in a drawing. In drawing a simple line is a boundary between two areas. The problem is that in reality there are no clear edges that appear like lines. There are very soft to very sharp edges and the only way to achieving a real drawing is paying close attention. Achievement of real drawings is a product of accurate representation of lights and darks, however, the edges must be varying to represent the real picture.</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 xml:space="preserve">The perception of shapes is the third basic component skill in drawing. This perception is based on the development of the negative parts of the image rather than the actual image. The negative parts of a picture are not imaginable by the mind and hence are represented rather accurately because the mind only draws what it can see and avoids assumption. In this way, the image appears magically out of drawing the spaces that are not the image. This technic immobilizes the preconceived knowledge of what you drawing.  </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third skill is the perception of the relationship. The relationship between the drawing and the surrounding is evident as they change each other automatically. These change might be an allusion or a reality. In reality, a drawing might appear it needs to be darker although it is already dark, however its surrounds are the ones tha</w:t>
      </w:r>
      <w:r w:rsidR="00B12C20">
        <w:rPr>
          <w:rFonts w:ascii="Times New Roman" w:hAnsi="Times New Roman" w:cs="Times New Roman"/>
          <w:sz w:val="24"/>
          <w:szCs w:val="24"/>
        </w:rPr>
        <w:t xml:space="preserve">t need to be adjusted. </w:t>
      </w:r>
      <w:r w:rsidR="003B3B9A" w:rsidRPr="006C48B9">
        <w:rPr>
          <w:rFonts w:ascii="Times New Roman" w:hAnsi="Times New Roman" w:cs="Times New Roman"/>
          <w:sz w:val="24"/>
          <w:szCs w:val="24"/>
        </w:rPr>
        <w:t>The</w:t>
      </w:r>
      <w:r w:rsidRPr="006C48B9">
        <w:rPr>
          <w:rFonts w:ascii="Times New Roman" w:hAnsi="Times New Roman" w:cs="Times New Roman"/>
          <w:sz w:val="24"/>
          <w:szCs w:val="24"/>
        </w:rPr>
        <w:t xml:space="preserve"> relationship between edges and shapes is also a consideration. The shapes of a drawing and the appearance of </w:t>
      </w:r>
      <w:r w:rsidRPr="006C48B9">
        <w:rPr>
          <w:rFonts w:ascii="Times New Roman" w:hAnsi="Times New Roman" w:cs="Times New Roman"/>
          <w:sz w:val="24"/>
          <w:szCs w:val="24"/>
        </w:rPr>
        <w:lastRenderedPageBreak/>
        <w:t xml:space="preserve">the edges are supposed to be in perfect harmony. Measured up in a basic unit to ensure no exaggeration's on certain parts of the drawing. </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seeing and drawing of lights and shadows is the fourth perception of drawing. This is the most important skill in drawing and painting. The look on a drawing is dependent upon the lighting and darkness of the background and certain parts of the drawing. If we look at the object being drawn in reality, we make out its shapes by the way light falls upon it. Therefore, if those lights are drawn incorrectly, then the shapes will not be right. If light shines on an object from the left, the shadows are formed to the right where light has been blocked. Inaccurate seeing and drawing of values make the drawing inconsistent with the reality.</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fifth perception is the whole also called gestalt which means unified whole. As the name suggests, it is the wholesome incorporation of the previous four steps. Here you step back and look at the wholesome image and assess its correspondences with the individual steps. Initially, the artists would focus on a small section and do it perfectly, however, with all the section added up there may not be harmony in the pieces. It is therefore important to step back from every step and assess the whole picture and ensure you produce a coherent and harmonious drawing or painting. Drawing out the exterior and focusing on the image to produce the interior.</w:t>
      </w:r>
    </w:p>
    <w:p w:rsidR="006C48B9" w:rsidRPr="006C48B9" w:rsidRDefault="006C48B9" w:rsidP="006C48B9">
      <w:pPr>
        <w:ind w:firstLine="720"/>
        <w:jc w:val="center"/>
        <w:rPr>
          <w:rFonts w:ascii="Times New Roman" w:hAnsi="Times New Roman" w:cs="Times New Roman"/>
          <w:b/>
          <w:sz w:val="24"/>
          <w:szCs w:val="24"/>
        </w:rPr>
      </w:pPr>
      <w:r w:rsidRPr="006C48B9">
        <w:rPr>
          <w:rFonts w:ascii="Times New Roman" w:hAnsi="Times New Roman" w:cs="Times New Roman"/>
          <w:b/>
          <w:sz w:val="24"/>
          <w:szCs w:val="24"/>
        </w:rPr>
        <w:t>Why are reading and drawing considered "Twin Skills?"</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 xml:space="preserve">Reading and drawing are considered to be "Twin Skills" because they have a resemblance in engagement from simple basic skills. The five basic skills of drawing we learned can be compared to the "A B C's" in reading. They form the foundation to which reading starts, it's nurtured, mastered and developed. When it is fully matured one can now upgrade to literature, poetry, history of English among others. The same application is drawing. After one master the </w:t>
      </w:r>
      <w:r w:rsidRPr="006C48B9">
        <w:rPr>
          <w:rFonts w:ascii="Times New Roman" w:hAnsi="Times New Roman" w:cs="Times New Roman"/>
          <w:sz w:val="24"/>
          <w:szCs w:val="24"/>
        </w:rPr>
        <w:lastRenderedPageBreak/>
        <w:t>basic skills of drawing, with the confidence, they move to the advanced skill like memory drawing, imaginative drawing to solving infinite problems that relate to drawing.</w:t>
      </w:r>
    </w:p>
    <w:p w:rsidR="006C48B9" w:rsidRPr="006C48B9" w:rsidRDefault="006C48B9" w:rsidP="006C48B9">
      <w:pPr>
        <w:jc w:val="center"/>
        <w:rPr>
          <w:rFonts w:ascii="Times New Roman" w:hAnsi="Times New Roman" w:cs="Times New Roman"/>
          <w:b/>
          <w:sz w:val="24"/>
          <w:szCs w:val="24"/>
        </w:rPr>
      </w:pPr>
      <w:r w:rsidRPr="006C48B9">
        <w:rPr>
          <w:rFonts w:ascii="Times New Roman" w:hAnsi="Times New Roman" w:cs="Times New Roman"/>
          <w:b/>
          <w:sz w:val="24"/>
          <w:szCs w:val="24"/>
        </w:rPr>
        <w:t>Summary of My Thoughts on the Importance of Drawing</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basic skills of drawing have a significant importance in creating a foundation upon which every designer and artist should start. The basics describe what a beginner in the drawing is supposed to focus on. This will create a strong ability for the learner to develop his drawing skills. The consistent following of the basic skills will allow the young drawer to grow his confidence in the interpretation of the information in a picture, draw conclusions using different technics, analyze the picture using the different forms of understands and theories taught and finally be able to draw and present a consistent and harmonious drawing.</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identification of a light and dark in a picture together with how to relate the edges with the value of drawing is another important aspect. This helps to develop an exact replica of the picture in drawing through careful analyses and manipulation of light and darkness. The artist will identify this through following the Basic components of drawing.</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The other important aspect of the drawing of the picture from the negative to develop the positive. The perception of spaces where you draw the exterior parts that do not make up your image. This allows accuracy in drawing compared to drawing the real image as the mind can preconceive the intended drawing. The uneven shapes are carefully and unconsciously drawn and eventually, the image appears. This ideal develops the confidence of the artist to develop any form of drawing from the negative and also an easy way for memorizing the drawings they can draw from both directions, negatively and positively.</w:t>
      </w:r>
    </w:p>
    <w:p w:rsidR="006C48B9" w:rsidRPr="006C48B9" w:rsidRDefault="006C48B9" w:rsidP="006C48B9">
      <w:pPr>
        <w:ind w:firstLine="720"/>
        <w:rPr>
          <w:rFonts w:ascii="Times New Roman" w:hAnsi="Times New Roman" w:cs="Times New Roman"/>
          <w:sz w:val="24"/>
          <w:szCs w:val="24"/>
        </w:rPr>
      </w:pPr>
      <w:r w:rsidRPr="006C48B9">
        <w:rPr>
          <w:rFonts w:ascii="Times New Roman" w:hAnsi="Times New Roman" w:cs="Times New Roman"/>
          <w:sz w:val="24"/>
          <w:szCs w:val="24"/>
        </w:rPr>
        <w:t xml:space="preserve">The most captivating of all the ways of basic components of drawing is the training on different approaches to understanding the picture you intend to draw. This is easily done in two </w:t>
      </w:r>
      <w:r w:rsidRPr="006C48B9">
        <w:rPr>
          <w:rFonts w:ascii="Times New Roman" w:hAnsi="Times New Roman" w:cs="Times New Roman"/>
          <w:sz w:val="24"/>
          <w:szCs w:val="24"/>
        </w:rPr>
        <w:lastRenderedPageBreak/>
        <w:t>ways, the first is to squint and the second is turn the picture upside down or to different degrees. The Squinting is looking at the picture with partially closed eyes. It decreases the amount of light that gets into the eye making it easier to focus on the object removing unnecessary rays of light which aren't from the image. It helps improve sight momentarily. The inversion of the picture from an upright mode makes the eye focus outside the image more and also change the falling of light on one part of the image. These will help develop a better und</w:t>
      </w:r>
      <w:r w:rsidR="0025222E">
        <w:rPr>
          <w:rFonts w:ascii="Times New Roman" w:hAnsi="Times New Roman" w:cs="Times New Roman"/>
          <w:sz w:val="24"/>
          <w:szCs w:val="24"/>
        </w:rPr>
        <w:t>erstanding of the image at hand</w:t>
      </w:r>
      <w:r w:rsidRPr="006C48B9">
        <w:rPr>
          <w:rFonts w:ascii="Times New Roman" w:hAnsi="Times New Roman" w:cs="Times New Roman"/>
          <w:sz w:val="24"/>
          <w:szCs w:val="24"/>
        </w:rPr>
        <w:t>.</w:t>
      </w:r>
    </w:p>
    <w:p w:rsidR="006C48B9" w:rsidRPr="0025222E" w:rsidRDefault="006C48B9" w:rsidP="00370466">
      <w:pPr>
        <w:ind w:firstLine="720"/>
        <w:jc w:val="center"/>
        <w:rPr>
          <w:rFonts w:ascii="Times New Roman" w:hAnsi="Times New Roman" w:cs="Times New Roman"/>
          <w:b/>
          <w:sz w:val="24"/>
          <w:szCs w:val="24"/>
        </w:rPr>
      </w:pPr>
      <w:bookmarkStart w:id="0" w:name="_GoBack"/>
      <w:bookmarkEnd w:id="0"/>
      <w:r w:rsidRPr="0025222E">
        <w:rPr>
          <w:rFonts w:ascii="Times New Roman" w:hAnsi="Times New Roman" w:cs="Times New Roman"/>
          <w:b/>
          <w:sz w:val="24"/>
          <w:szCs w:val="24"/>
        </w:rPr>
        <w:t xml:space="preserve">How the skill of drawing relates to </w:t>
      </w:r>
      <w:r w:rsidR="0025222E">
        <w:rPr>
          <w:rFonts w:ascii="Times New Roman" w:hAnsi="Times New Roman" w:cs="Times New Roman"/>
          <w:b/>
          <w:sz w:val="24"/>
          <w:szCs w:val="24"/>
        </w:rPr>
        <w:t>my ability as a future designer</w:t>
      </w:r>
    </w:p>
    <w:p w:rsidR="00A25B6C" w:rsidRPr="00195A04" w:rsidRDefault="006C48B9" w:rsidP="0025222E">
      <w:pPr>
        <w:ind w:firstLine="720"/>
        <w:rPr>
          <w:rFonts w:ascii="Times New Roman" w:hAnsi="Times New Roman" w:cs="Times New Roman"/>
          <w:sz w:val="24"/>
          <w:szCs w:val="24"/>
        </w:rPr>
      </w:pPr>
      <w:r w:rsidRPr="006C48B9">
        <w:rPr>
          <w:rFonts w:ascii="Times New Roman" w:hAnsi="Times New Roman" w:cs="Times New Roman"/>
          <w:sz w:val="24"/>
          <w:szCs w:val="24"/>
        </w:rPr>
        <w:t>The basics component skills of drawing have enlightened my mind as a future designer by giving me the fundamental foundations related to drawing. The foundation of a thing as a good as what it can deliver. It is, therefore, true to say that, my ability as a designer in future will be quality and efficient as I have the knowledge of the basics of drawing. I can be able to critically analyze an image and produce the best drawing using the five perceptions. I will be able to relate the value of the edge and shape of an image to the light and darkness, the draw a clear image with referenc</w:t>
      </w:r>
      <w:r>
        <w:rPr>
          <w:rFonts w:ascii="Times New Roman" w:hAnsi="Times New Roman" w:cs="Times New Roman"/>
          <w:sz w:val="24"/>
          <w:szCs w:val="24"/>
        </w:rPr>
        <w:t>e to the whole original picture</w:t>
      </w:r>
      <w:r w:rsidR="00740F29">
        <w:rPr>
          <w:rFonts w:ascii="Times New Roman" w:hAnsi="Times New Roman" w:cs="Times New Roman"/>
          <w:sz w:val="24"/>
          <w:szCs w:val="24"/>
        </w:rPr>
        <w:t>.</w:t>
      </w:r>
      <w:r w:rsidR="00F942B8">
        <w:rPr>
          <w:rFonts w:ascii="Times New Roman" w:hAnsi="Times New Roman" w:cs="Times New Roman"/>
          <w:sz w:val="24"/>
          <w:szCs w:val="24"/>
        </w:rPr>
        <w:t xml:space="preserve"> </w:t>
      </w:r>
    </w:p>
    <w:sectPr w:rsidR="00A25B6C" w:rsidRPr="00195A04" w:rsidSect="00562E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7A5" w:rsidRDefault="005757A5" w:rsidP="00562EBE">
      <w:pPr>
        <w:spacing w:line="240" w:lineRule="auto"/>
      </w:pPr>
      <w:r>
        <w:separator/>
      </w:r>
    </w:p>
  </w:endnote>
  <w:endnote w:type="continuationSeparator" w:id="0">
    <w:p w:rsidR="005757A5" w:rsidRDefault="005757A5" w:rsidP="00562E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7A5" w:rsidRDefault="005757A5" w:rsidP="00562EBE">
      <w:pPr>
        <w:spacing w:line="240" w:lineRule="auto"/>
      </w:pPr>
      <w:r>
        <w:separator/>
      </w:r>
    </w:p>
  </w:footnote>
  <w:footnote w:type="continuationSeparator" w:id="0">
    <w:p w:rsidR="005757A5" w:rsidRDefault="005757A5" w:rsidP="00562E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C6A" w:rsidRPr="00D00C6A" w:rsidRDefault="00D00C6A" w:rsidP="00D00C6A">
    <w:pPr>
      <w:jc w:val="center"/>
      <w:rPr>
        <w:rFonts w:ascii="Times New Roman" w:hAnsi="Times New Roman" w:cs="Times New Roman"/>
        <w:sz w:val="24"/>
        <w:szCs w:val="24"/>
      </w:rPr>
    </w:pPr>
    <w:r w:rsidRPr="003655B3">
      <w:rPr>
        <w:rFonts w:ascii="Times New Roman" w:hAnsi="Times New Roman" w:cs="Times New Roman"/>
        <w:sz w:val="24"/>
        <w:szCs w:val="24"/>
      </w:rPr>
      <w:t>DRAWING ON THE RIGHT SIDE OF THE BRAIN</w:t>
    </w:r>
    <w:r>
      <w:rPr>
        <w:rFonts w:ascii="Times New Roman" w:hAnsi="Times New Roman" w:cs="Times New Roman"/>
        <w:sz w:val="24"/>
        <w:szCs w:val="24"/>
      </w:rPr>
      <w:t xml:space="preserve">                                                                   </w:t>
    </w:r>
    <w:sdt>
      <w:sdtPr>
        <w:id w:val="12554783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0466">
          <w:rPr>
            <w:noProof/>
          </w:rPr>
          <w:t>4</w:t>
        </w:r>
        <w:r>
          <w:rPr>
            <w:noProof/>
          </w:rPr>
          <w:fldChar w:fldCharType="end"/>
        </w:r>
      </w:sdtContent>
    </w:sdt>
  </w:p>
  <w:p w:rsidR="00D00C6A" w:rsidRDefault="00D00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EBE" w:rsidRPr="00D00C6A" w:rsidRDefault="00D00C6A" w:rsidP="00D00C6A">
    <w:pPr>
      <w:jc w:val="center"/>
      <w:rPr>
        <w:rFonts w:ascii="Times New Roman" w:hAnsi="Times New Roman" w:cs="Times New Roman"/>
        <w:sz w:val="24"/>
        <w:szCs w:val="24"/>
      </w:rPr>
    </w:pPr>
    <w:r>
      <w:t xml:space="preserve">Running Head: </w:t>
    </w:r>
    <w:r w:rsidRPr="003655B3">
      <w:rPr>
        <w:rFonts w:ascii="Times New Roman" w:hAnsi="Times New Roman" w:cs="Times New Roman"/>
        <w:sz w:val="24"/>
        <w:szCs w:val="24"/>
      </w:rPr>
      <w:t>DRAWING ON THE RIGHT SIDE OF THE BRAIN</w:t>
    </w:r>
    <w:r>
      <w:rPr>
        <w:rFonts w:ascii="Times New Roman" w:hAnsi="Times New Roman" w:cs="Times New Roman"/>
        <w:sz w:val="24"/>
        <w:szCs w:val="24"/>
      </w:rPr>
      <w:t xml:space="preserve">                                            </w:t>
    </w:r>
    <w:sdt>
      <w:sdtPr>
        <w:id w:val="-1700470560"/>
        <w:docPartObj>
          <w:docPartGallery w:val="Page Numbers (Top of Page)"/>
          <w:docPartUnique/>
        </w:docPartObj>
      </w:sdtPr>
      <w:sdtEndPr>
        <w:rPr>
          <w:noProof/>
        </w:rPr>
      </w:sdtEndPr>
      <w:sdtContent>
        <w:r w:rsidR="00562EBE">
          <w:fldChar w:fldCharType="begin"/>
        </w:r>
        <w:r w:rsidR="00562EBE">
          <w:instrText xml:space="preserve"> PAGE   \* MERGEFORMAT </w:instrText>
        </w:r>
        <w:r w:rsidR="00562EBE">
          <w:fldChar w:fldCharType="separate"/>
        </w:r>
        <w:r w:rsidR="00370466">
          <w:rPr>
            <w:noProof/>
          </w:rPr>
          <w:t>1</w:t>
        </w:r>
        <w:r w:rsidR="00562EBE">
          <w:rPr>
            <w:noProof/>
          </w:rPr>
          <w:fldChar w:fldCharType="end"/>
        </w:r>
      </w:sdtContent>
    </w:sdt>
  </w:p>
  <w:p w:rsidR="00562EBE" w:rsidRDefault="00562E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233"/>
    <w:rsid w:val="00001852"/>
    <w:rsid w:val="00011F43"/>
    <w:rsid w:val="00015AC8"/>
    <w:rsid w:val="0006652E"/>
    <w:rsid w:val="000735B5"/>
    <w:rsid w:val="000B4AF8"/>
    <w:rsid w:val="000F41D5"/>
    <w:rsid w:val="001118E7"/>
    <w:rsid w:val="0011218F"/>
    <w:rsid w:val="001565D3"/>
    <w:rsid w:val="0016758C"/>
    <w:rsid w:val="00190510"/>
    <w:rsid w:val="00195A04"/>
    <w:rsid w:val="0019730C"/>
    <w:rsid w:val="001D0D6C"/>
    <w:rsid w:val="001D160D"/>
    <w:rsid w:val="001E0B32"/>
    <w:rsid w:val="002027F1"/>
    <w:rsid w:val="0021284E"/>
    <w:rsid w:val="00216DDF"/>
    <w:rsid w:val="00224391"/>
    <w:rsid w:val="002349CB"/>
    <w:rsid w:val="0025222E"/>
    <w:rsid w:val="00252C21"/>
    <w:rsid w:val="00285621"/>
    <w:rsid w:val="00291E2C"/>
    <w:rsid w:val="002A11FA"/>
    <w:rsid w:val="002D531F"/>
    <w:rsid w:val="002F5CB5"/>
    <w:rsid w:val="003042EB"/>
    <w:rsid w:val="00334CF7"/>
    <w:rsid w:val="003655B3"/>
    <w:rsid w:val="00370466"/>
    <w:rsid w:val="0037667B"/>
    <w:rsid w:val="003B28DC"/>
    <w:rsid w:val="003B3B9A"/>
    <w:rsid w:val="00415790"/>
    <w:rsid w:val="0042774A"/>
    <w:rsid w:val="00433714"/>
    <w:rsid w:val="00473773"/>
    <w:rsid w:val="004A2ABC"/>
    <w:rsid w:val="004A73FD"/>
    <w:rsid w:val="004B1947"/>
    <w:rsid w:val="004B28CB"/>
    <w:rsid w:val="004D32A0"/>
    <w:rsid w:val="004E40B3"/>
    <w:rsid w:val="004E440F"/>
    <w:rsid w:val="004F7157"/>
    <w:rsid w:val="00502763"/>
    <w:rsid w:val="0052718D"/>
    <w:rsid w:val="00560B4F"/>
    <w:rsid w:val="00562EBE"/>
    <w:rsid w:val="0057422F"/>
    <w:rsid w:val="005757A5"/>
    <w:rsid w:val="00592F09"/>
    <w:rsid w:val="00593C6D"/>
    <w:rsid w:val="005E2AD8"/>
    <w:rsid w:val="005E3820"/>
    <w:rsid w:val="005E7B91"/>
    <w:rsid w:val="00605164"/>
    <w:rsid w:val="00631EAE"/>
    <w:rsid w:val="0064638C"/>
    <w:rsid w:val="006560F2"/>
    <w:rsid w:val="006773BF"/>
    <w:rsid w:val="006C1FAB"/>
    <w:rsid w:val="006C48B9"/>
    <w:rsid w:val="006C6B0A"/>
    <w:rsid w:val="00705F15"/>
    <w:rsid w:val="007146C4"/>
    <w:rsid w:val="00740F29"/>
    <w:rsid w:val="007634C4"/>
    <w:rsid w:val="0078319F"/>
    <w:rsid w:val="00791029"/>
    <w:rsid w:val="007C3CF6"/>
    <w:rsid w:val="007D3210"/>
    <w:rsid w:val="007E22BD"/>
    <w:rsid w:val="00800102"/>
    <w:rsid w:val="00804D08"/>
    <w:rsid w:val="00831F9A"/>
    <w:rsid w:val="008356FC"/>
    <w:rsid w:val="0085009F"/>
    <w:rsid w:val="00883D87"/>
    <w:rsid w:val="00887233"/>
    <w:rsid w:val="008A1FBA"/>
    <w:rsid w:val="008D7BA2"/>
    <w:rsid w:val="00944723"/>
    <w:rsid w:val="00951651"/>
    <w:rsid w:val="00962314"/>
    <w:rsid w:val="00972096"/>
    <w:rsid w:val="009B50D2"/>
    <w:rsid w:val="009C5D4B"/>
    <w:rsid w:val="009D1365"/>
    <w:rsid w:val="009D50EC"/>
    <w:rsid w:val="00A2057F"/>
    <w:rsid w:val="00A24028"/>
    <w:rsid w:val="00A25B6C"/>
    <w:rsid w:val="00A6614D"/>
    <w:rsid w:val="00A86DF5"/>
    <w:rsid w:val="00AA699F"/>
    <w:rsid w:val="00AB083C"/>
    <w:rsid w:val="00AB15FA"/>
    <w:rsid w:val="00AB7A8C"/>
    <w:rsid w:val="00AC5043"/>
    <w:rsid w:val="00AF3ECB"/>
    <w:rsid w:val="00B05140"/>
    <w:rsid w:val="00B12C20"/>
    <w:rsid w:val="00B423BA"/>
    <w:rsid w:val="00B521B0"/>
    <w:rsid w:val="00B90B49"/>
    <w:rsid w:val="00BA3964"/>
    <w:rsid w:val="00BE5CBA"/>
    <w:rsid w:val="00C04CB0"/>
    <w:rsid w:val="00C24760"/>
    <w:rsid w:val="00C63D8F"/>
    <w:rsid w:val="00CB4B6A"/>
    <w:rsid w:val="00CB4D08"/>
    <w:rsid w:val="00CC2E7A"/>
    <w:rsid w:val="00CD724C"/>
    <w:rsid w:val="00CE0409"/>
    <w:rsid w:val="00CE50B9"/>
    <w:rsid w:val="00CE7FA1"/>
    <w:rsid w:val="00D00C6A"/>
    <w:rsid w:val="00D103A8"/>
    <w:rsid w:val="00D5639B"/>
    <w:rsid w:val="00D65CB4"/>
    <w:rsid w:val="00D8276C"/>
    <w:rsid w:val="00D91132"/>
    <w:rsid w:val="00D96C07"/>
    <w:rsid w:val="00DA09B3"/>
    <w:rsid w:val="00DF0B8E"/>
    <w:rsid w:val="00E05450"/>
    <w:rsid w:val="00E26B04"/>
    <w:rsid w:val="00E51DDC"/>
    <w:rsid w:val="00E537C3"/>
    <w:rsid w:val="00E65C28"/>
    <w:rsid w:val="00E66F5F"/>
    <w:rsid w:val="00E8351B"/>
    <w:rsid w:val="00E91AB2"/>
    <w:rsid w:val="00EA78DA"/>
    <w:rsid w:val="00F014E5"/>
    <w:rsid w:val="00F07D06"/>
    <w:rsid w:val="00F13566"/>
    <w:rsid w:val="00F21AEC"/>
    <w:rsid w:val="00F41FCD"/>
    <w:rsid w:val="00F66B82"/>
    <w:rsid w:val="00F942B8"/>
    <w:rsid w:val="00FD374D"/>
    <w:rsid w:val="00FD4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08026E-4E7C-4392-A47D-7B241136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9730C"/>
  </w:style>
  <w:style w:type="character" w:customStyle="1" w:styleId="txt-light-blue">
    <w:name w:val="txt-light-blue"/>
    <w:basedOn w:val="DefaultParagraphFont"/>
    <w:rsid w:val="0019730C"/>
  </w:style>
  <w:style w:type="paragraph" w:styleId="Header">
    <w:name w:val="header"/>
    <w:basedOn w:val="Normal"/>
    <w:link w:val="HeaderChar"/>
    <w:uiPriority w:val="99"/>
    <w:unhideWhenUsed/>
    <w:rsid w:val="00562EBE"/>
    <w:pPr>
      <w:tabs>
        <w:tab w:val="center" w:pos="4680"/>
        <w:tab w:val="right" w:pos="9360"/>
      </w:tabs>
      <w:spacing w:line="240" w:lineRule="auto"/>
    </w:pPr>
  </w:style>
  <w:style w:type="character" w:customStyle="1" w:styleId="HeaderChar">
    <w:name w:val="Header Char"/>
    <w:basedOn w:val="DefaultParagraphFont"/>
    <w:link w:val="Header"/>
    <w:uiPriority w:val="99"/>
    <w:rsid w:val="00562EBE"/>
  </w:style>
  <w:style w:type="paragraph" w:styleId="Footer">
    <w:name w:val="footer"/>
    <w:basedOn w:val="Normal"/>
    <w:link w:val="FooterChar"/>
    <w:uiPriority w:val="99"/>
    <w:unhideWhenUsed/>
    <w:rsid w:val="00562EBE"/>
    <w:pPr>
      <w:tabs>
        <w:tab w:val="center" w:pos="4680"/>
        <w:tab w:val="right" w:pos="9360"/>
      </w:tabs>
      <w:spacing w:line="240" w:lineRule="auto"/>
    </w:pPr>
  </w:style>
  <w:style w:type="character" w:customStyle="1" w:styleId="FooterChar">
    <w:name w:val="Footer Char"/>
    <w:basedOn w:val="DefaultParagraphFont"/>
    <w:link w:val="Footer"/>
    <w:uiPriority w:val="99"/>
    <w:rsid w:val="00562EBE"/>
  </w:style>
  <w:style w:type="paragraph" w:styleId="z-TopofForm">
    <w:name w:val="HTML Top of Form"/>
    <w:basedOn w:val="Normal"/>
    <w:next w:val="Normal"/>
    <w:link w:val="z-TopofFormChar"/>
    <w:hidden/>
    <w:uiPriority w:val="99"/>
    <w:semiHidden/>
    <w:unhideWhenUsed/>
    <w:rsid w:val="00195A04"/>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95A0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95A04"/>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95A0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59559">
      <w:bodyDiv w:val="1"/>
      <w:marLeft w:val="0"/>
      <w:marRight w:val="0"/>
      <w:marTop w:val="0"/>
      <w:marBottom w:val="0"/>
      <w:divBdr>
        <w:top w:val="none" w:sz="0" w:space="0" w:color="auto"/>
        <w:left w:val="none" w:sz="0" w:space="0" w:color="auto"/>
        <w:bottom w:val="none" w:sz="0" w:space="0" w:color="auto"/>
        <w:right w:val="none" w:sz="0" w:space="0" w:color="auto"/>
      </w:divBdr>
      <w:divsChild>
        <w:div w:id="1626697324">
          <w:marLeft w:val="0"/>
          <w:marRight w:val="0"/>
          <w:marTop w:val="0"/>
          <w:marBottom w:val="0"/>
          <w:divBdr>
            <w:top w:val="none" w:sz="0" w:space="0" w:color="auto"/>
            <w:left w:val="none" w:sz="0" w:space="0" w:color="auto"/>
            <w:bottom w:val="none" w:sz="0" w:space="0" w:color="auto"/>
            <w:right w:val="none" w:sz="0" w:space="0" w:color="auto"/>
          </w:divBdr>
          <w:divsChild>
            <w:div w:id="1110513454">
              <w:marLeft w:val="0"/>
              <w:marRight w:val="0"/>
              <w:marTop w:val="0"/>
              <w:marBottom w:val="0"/>
              <w:divBdr>
                <w:top w:val="none" w:sz="0" w:space="0" w:color="auto"/>
                <w:left w:val="none" w:sz="0" w:space="0" w:color="auto"/>
                <w:bottom w:val="none" w:sz="0" w:space="0" w:color="auto"/>
                <w:right w:val="none" w:sz="0" w:space="0" w:color="auto"/>
              </w:divBdr>
            </w:div>
          </w:divsChild>
        </w:div>
        <w:div w:id="602881235">
          <w:marLeft w:val="0"/>
          <w:marRight w:val="0"/>
          <w:marTop w:val="0"/>
          <w:marBottom w:val="0"/>
          <w:divBdr>
            <w:top w:val="none" w:sz="0" w:space="0" w:color="auto"/>
            <w:left w:val="none" w:sz="0" w:space="0" w:color="auto"/>
            <w:bottom w:val="none" w:sz="0" w:space="0" w:color="auto"/>
            <w:right w:val="none" w:sz="0" w:space="0" w:color="auto"/>
          </w:divBdr>
          <w:divsChild>
            <w:div w:id="1540708169">
              <w:marLeft w:val="0"/>
              <w:marRight w:val="0"/>
              <w:marTop w:val="0"/>
              <w:marBottom w:val="0"/>
              <w:divBdr>
                <w:top w:val="none" w:sz="0" w:space="0" w:color="auto"/>
                <w:left w:val="none" w:sz="0" w:space="0" w:color="auto"/>
                <w:bottom w:val="none" w:sz="0" w:space="0" w:color="auto"/>
                <w:right w:val="none" w:sz="0" w:space="0" w:color="auto"/>
              </w:divBdr>
            </w:div>
          </w:divsChild>
        </w:div>
        <w:div w:id="1933583102">
          <w:marLeft w:val="0"/>
          <w:marRight w:val="0"/>
          <w:marTop w:val="0"/>
          <w:marBottom w:val="0"/>
          <w:divBdr>
            <w:top w:val="none" w:sz="0" w:space="0" w:color="auto"/>
            <w:left w:val="none" w:sz="0" w:space="0" w:color="auto"/>
            <w:bottom w:val="none" w:sz="0" w:space="0" w:color="auto"/>
            <w:right w:val="none" w:sz="0" w:space="0" w:color="auto"/>
          </w:divBdr>
          <w:divsChild>
            <w:div w:id="199676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949140">
      <w:bodyDiv w:val="1"/>
      <w:marLeft w:val="0"/>
      <w:marRight w:val="0"/>
      <w:marTop w:val="0"/>
      <w:marBottom w:val="0"/>
      <w:divBdr>
        <w:top w:val="none" w:sz="0" w:space="0" w:color="auto"/>
        <w:left w:val="none" w:sz="0" w:space="0" w:color="auto"/>
        <w:bottom w:val="none" w:sz="0" w:space="0" w:color="auto"/>
        <w:right w:val="none" w:sz="0" w:space="0" w:color="auto"/>
      </w:divBdr>
    </w:div>
    <w:div w:id="1380083743">
      <w:bodyDiv w:val="1"/>
      <w:marLeft w:val="0"/>
      <w:marRight w:val="0"/>
      <w:marTop w:val="0"/>
      <w:marBottom w:val="0"/>
      <w:divBdr>
        <w:top w:val="none" w:sz="0" w:space="0" w:color="auto"/>
        <w:left w:val="none" w:sz="0" w:space="0" w:color="auto"/>
        <w:bottom w:val="none" w:sz="0" w:space="0" w:color="auto"/>
        <w:right w:val="none" w:sz="0" w:space="0" w:color="auto"/>
      </w:divBdr>
      <w:divsChild>
        <w:div w:id="2060936204">
          <w:marLeft w:val="0"/>
          <w:marRight w:val="0"/>
          <w:marTop w:val="0"/>
          <w:marBottom w:val="0"/>
          <w:divBdr>
            <w:top w:val="none" w:sz="0" w:space="0" w:color="auto"/>
            <w:left w:val="none" w:sz="0" w:space="0" w:color="auto"/>
            <w:bottom w:val="none" w:sz="0" w:space="0" w:color="auto"/>
            <w:right w:val="none" w:sz="0" w:space="0" w:color="auto"/>
          </w:divBdr>
          <w:divsChild>
            <w:div w:id="12524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334395">
      <w:bodyDiv w:val="1"/>
      <w:marLeft w:val="0"/>
      <w:marRight w:val="0"/>
      <w:marTop w:val="0"/>
      <w:marBottom w:val="0"/>
      <w:divBdr>
        <w:top w:val="none" w:sz="0" w:space="0" w:color="auto"/>
        <w:left w:val="none" w:sz="0" w:space="0" w:color="auto"/>
        <w:bottom w:val="none" w:sz="0" w:space="0" w:color="auto"/>
        <w:right w:val="none" w:sz="0" w:space="0" w:color="auto"/>
      </w:divBdr>
    </w:div>
    <w:div w:id="20532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carrico</dc:creator>
  <cp:keywords/>
  <dc:description/>
  <cp:lastModifiedBy>Windows User</cp:lastModifiedBy>
  <cp:revision>12</cp:revision>
  <dcterms:created xsi:type="dcterms:W3CDTF">2018-02-07T12:59:00Z</dcterms:created>
  <dcterms:modified xsi:type="dcterms:W3CDTF">2018-02-07T18:47:00Z</dcterms:modified>
</cp:coreProperties>
</file>